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29" w:rsidRDefault="009D3029" w:rsidP="009344F5">
      <w:pPr>
        <w:pStyle w:val="a5"/>
        <w:rPr>
          <w:rFonts w:asciiTheme="majorHAnsi" w:hAnsiTheme="majorHAnsi"/>
          <w:iCs/>
          <w:caps w:val="0"/>
          <w:sz w:val="28"/>
          <w:szCs w:val="28"/>
        </w:rPr>
      </w:pPr>
    </w:p>
    <w:p w:rsidR="009D3029" w:rsidRDefault="00A53D66" w:rsidP="00A53D66">
      <w:pPr>
        <w:pStyle w:val="a5"/>
        <w:jc w:val="left"/>
        <w:rPr>
          <w:rFonts w:asciiTheme="majorHAnsi" w:hAnsiTheme="majorHAnsi"/>
          <w:iCs/>
          <w:caps w:val="0"/>
          <w:sz w:val="28"/>
          <w:szCs w:val="28"/>
        </w:rPr>
      </w:pPr>
      <w:r>
        <w:rPr>
          <w:noProof/>
        </w:rPr>
        <w:drawing>
          <wp:inline distT="0" distB="0" distL="0" distR="0" wp14:anchorId="505A750E" wp14:editId="39498AC7">
            <wp:extent cx="1448790" cy="1353787"/>
            <wp:effectExtent l="0" t="0" r="0" b="0"/>
            <wp:docPr id="2" name="Рисунок 2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44" cy="13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2E" w:rsidRDefault="00737266" w:rsidP="009344F5">
      <w:pPr>
        <w:pStyle w:val="a5"/>
        <w:rPr>
          <w:rFonts w:asciiTheme="majorHAnsi" w:hAnsiTheme="majorHAnsi"/>
          <w:iCs/>
          <w:caps w:val="0"/>
          <w:sz w:val="28"/>
          <w:szCs w:val="28"/>
        </w:rPr>
      </w:pPr>
      <w:r>
        <w:rPr>
          <w:rFonts w:asciiTheme="majorHAnsi" w:hAnsiTheme="majorHAnsi"/>
          <w:iCs/>
          <w:caps w:val="0"/>
          <w:sz w:val="28"/>
          <w:szCs w:val="28"/>
        </w:rPr>
        <w:t>ПЕРВАЯ СЕЛЬСКОХОЗЯЙСТВЕННАЯ МИКРОПЕРЕПИСЬ БУДЕТ ПРОХОДИТЬ НА НОВОМ ТЕХНОЛОГИЧЕСКОМ УРОВНЕ</w:t>
      </w:r>
    </w:p>
    <w:p w:rsidR="009D3029" w:rsidRPr="009344F5" w:rsidRDefault="009D3029" w:rsidP="009344F5">
      <w:pPr>
        <w:pStyle w:val="a5"/>
        <w:rPr>
          <w:rFonts w:asciiTheme="majorHAnsi" w:hAnsiTheme="majorHAnsi"/>
          <w:iCs/>
          <w:caps w:val="0"/>
          <w:sz w:val="32"/>
          <w:szCs w:val="32"/>
        </w:rPr>
      </w:pPr>
    </w:p>
    <w:p w:rsidR="00176B5B" w:rsidRDefault="0093549D" w:rsidP="0093549D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93549D">
        <w:rPr>
          <w:rFonts w:ascii="Times New Roman" w:eastAsia="Times New Roman" w:hAnsi="Times New Roman"/>
          <w:color w:val="333333"/>
          <w:sz w:val="28"/>
          <w:szCs w:val="28"/>
        </w:rPr>
        <w:t xml:space="preserve">           </w:t>
      </w:r>
      <w:r w:rsidR="00176B5B">
        <w:rPr>
          <w:rFonts w:ascii="Times New Roman" w:eastAsia="Times New Roman" w:hAnsi="Times New Roman"/>
          <w:color w:val="333333"/>
          <w:sz w:val="28"/>
          <w:szCs w:val="28"/>
        </w:rPr>
        <w:t xml:space="preserve">Первая в России сельскохозяйственная </w:t>
      </w:r>
      <w:proofErr w:type="spellStart"/>
      <w:r w:rsidR="00176B5B">
        <w:rPr>
          <w:rFonts w:ascii="Times New Roman" w:eastAsia="Times New Roman" w:hAnsi="Times New Roman"/>
          <w:color w:val="333333"/>
          <w:sz w:val="28"/>
          <w:szCs w:val="28"/>
        </w:rPr>
        <w:t>микроперепись</w:t>
      </w:r>
      <w:proofErr w:type="spellEnd"/>
      <w:r w:rsidR="00176B5B">
        <w:rPr>
          <w:rFonts w:ascii="Times New Roman" w:eastAsia="Times New Roman" w:hAnsi="Times New Roman"/>
          <w:color w:val="333333"/>
          <w:sz w:val="28"/>
          <w:szCs w:val="28"/>
        </w:rPr>
        <w:t xml:space="preserve"> пройдет как и Вс</w:t>
      </w:r>
      <w:r w:rsidR="00176B5B">
        <w:rPr>
          <w:rFonts w:ascii="Times New Roman" w:eastAsia="Times New Roman" w:hAnsi="Times New Roman"/>
          <w:color w:val="333333"/>
          <w:sz w:val="28"/>
          <w:szCs w:val="28"/>
        </w:rPr>
        <w:t>е</w:t>
      </w:r>
      <w:r w:rsidR="00176B5B">
        <w:rPr>
          <w:rFonts w:ascii="Times New Roman" w:eastAsia="Times New Roman" w:hAnsi="Times New Roman"/>
          <w:color w:val="333333"/>
          <w:sz w:val="28"/>
          <w:szCs w:val="28"/>
        </w:rPr>
        <w:t>российская перепись населения на новом технологическом уровне.</w:t>
      </w:r>
    </w:p>
    <w:p w:rsidR="00680EF3" w:rsidRDefault="00176B5B" w:rsidP="00737266">
      <w:pPr>
        <w:tabs>
          <w:tab w:val="left" w:pos="2694"/>
        </w:tabs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Сельскохозяйственные организации, крестьянские (фермерские) хозяйства и индивидуальные предприниматели, занимающиеся сельскохозяйственной деятел</w:t>
      </w:r>
      <w:r>
        <w:rPr>
          <w:rFonts w:ascii="Times New Roman" w:eastAsia="Times New Roman" w:hAnsi="Times New Roman"/>
          <w:color w:val="333333"/>
          <w:sz w:val="28"/>
          <w:szCs w:val="28"/>
        </w:rPr>
        <w:t>ь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ностью, </w:t>
      </w:r>
      <w:r w:rsidR="00737266">
        <w:rPr>
          <w:rFonts w:ascii="Times New Roman" w:eastAsia="Times New Roman" w:hAnsi="Times New Roman"/>
          <w:color w:val="333333"/>
          <w:sz w:val="28"/>
          <w:szCs w:val="28"/>
        </w:rPr>
        <w:t>кроме заполнения бумажного варианта переписного листа</w:t>
      </w:r>
      <w:r w:rsidR="002848DB">
        <w:rPr>
          <w:rFonts w:ascii="Times New Roman" w:eastAsia="Times New Roman" w:hAnsi="Times New Roman"/>
          <w:color w:val="333333"/>
          <w:sz w:val="28"/>
          <w:szCs w:val="28"/>
        </w:rPr>
        <w:t xml:space="preserve">, </w:t>
      </w:r>
      <w:r w:rsidR="00737266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смогут </w:t>
      </w:r>
      <w:r w:rsidR="00737266">
        <w:rPr>
          <w:rFonts w:ascii="Times New Roman" w:eastAsia="Times New Roman" w:hAnsi="Times New Roman"/>
          <w:color w:val="333333"/>
          <w:sz w:val="28"/>
          <w:szCs w:val="28"/>
        </w:rPr>
        <w:t>пре</w:t>
      </w:r>
      <w:r w:rsidR="00737266">
        <w:rPr>
          <w:rFonts w:ascii="Times New Roman" w:eastAsia="Times New Roman" w:hAnsi="Times New Roman"/>
          <w:color w:val="333333"/>
          <w:sz w:val="28"/>
          <w:szCs w:val="28"/>
        </w:rPr>
        <w:t>д</w:t>
      </w:r>
      <w:r w:rsidR="00737266">
        <w:rPr>
          <w:rFonts w:ascii="Times New Roman" w:eastAsia="Times New Roman" w:hAnsi="Times New Roman"/>
          <w:color w:val="333333"/>
          <w:sz w:val="28"/>
          <w:szCs w:val="28"/>
        </w:rPr>
        <w:t xml:space="preserve">ставить сведения в электронном виде </w:t>
      </w:r>
      <w:r w:rsidR="00680EF3">
        <w:rPr>
          <w:rFonts w:ascii="Times New Roman" w:eastAsia="Times New Roman" w:hAnsi="Times New Roman"/>
          <w:color w:val="333333"/>
          <w:sz w:val="28"/>
          <w:szCs w:val="28"/>
        </w:rPr>
        <w:t>ч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ерез </w:t>
      </w:r>
      <w:r w:rsidRPr="00176B5B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680EF3">
        <w:rPr>
          <w:rFonts w:ascii="Times New Roman" w:eastAsia="Times New Roman" w:hAnsi="Times New Roman"/>
          <w:color w:val="333333"/>
          <w:sz w:val="28"/>
          <w:szCs w:val="28"/>
        </w:rPr>
        <w:t>специализированных операторов связи</w:t>
      </w:r>
      <w:r w:rsidR="00737266">
        <w:rPr>
          <w:rFonts w:ascii="Times New Roman" w:eastAsia="Times New Roman" w:hAnsi="Times New Roman"/>
          <w:color w:val="333333"/>
          <w:sz w:val="28"/>
          <w:szCs w:val="28"/>
        </w:rPr>
        <w:t xml:space="preserve"> или</w:t>
      </w:r>
      <w:r w:rsidR="00680EF3">
        <w:rPr>
          <w:rFonts w:ascii="Times New Roman" w:eastAsia="Times New Roman" w:hAnsi="Times New Roman"/>
          <w:color w:val="333333"/>
          <w:sz w:val="28"/>
          <w:szCs w:val="28"/>
        </w:rPr>
        <w:t xml:space="preserve"> систему </w:t>
      </w:r>
      <w:r w:rsidR="00680EF3">
        <w:rPr>
          <w:rFonts w:ascii="Times New Roman" w:eastAsia="Times New Roman" w:hAnsi="Times New Roman"/>
          <w:color w:val="333333"/>
          <w:sz w:val="28"/>
          <w:szCs w:val="28"/>
          <w:lang w:val="en-US"/>
        </w:rPr>
        <w:t>web</w:t>
      </w:r>
      <w:r w:rsidR="00680EF3" w:rsidRPr="00680EF3">
        <w:rPr>
          <w:rFonts w:ascii="Times New Roman" w:eastAsia="Times New Roman" w:hAnsi="Times New Roman"/>
          <w:color w:val="333333"/>
          <w:sz w:val="28"/>
          <w:szCs w:val="28"/>
        </w:rPr>
        <w:t>-</w:t>
      </w:r>
      <w:r w:rsidR="00680EF3">
        <w:rPr>
          <w:rFonts w:ascii="Times New Roman" w:eastAsia="Times New Roman" w:hAnsi="Times New Roman"/>
          <w:color w:val="333333"/>
          <w:sz w:val="28"/>
          <w:szCs w:val="28"/>
        </w:rPr>
        <w:t>сбора официального сайта Росстата</w:t>
      </w:r>
      <w:r w:rsidR="002848DB">
        <w:rPr>
          <w:rFonts w:ascii="Times New Roman" w:eastAsia="Times New Roman" w:hAnsi="Times New Roman"/>
          <w:color w:val="333333"/>
          <w:sz w:val="28"/>
          <w:szCs w:val="28"/>
        </w:rPr>
        <w:t>.</w:t>
      </w:r>
      <w:proofErr w:type="gramEnd"/>
    </w:p>
    <w:p w:rsidR="009C069C" w:rsidRDefault="009C069C" w:rsidP="009C069C">
      <w:pPr>
        <w:spacing w:after="0" w:line="240" w:lineRule="auto"/>
        <w:ind w:firstLine="630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Опрос личных подсобных хозяйств населения и некоммерческих объедин</w:t>
      </w:r>
      <w:r>
        <w:rPr>
          <w:rFonts w:ascii="Times New Roman" w:eastAsia="Times New Roman" w:hAnsi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/>
          <w:color w:val="333333"/>
          <w:sz w:val="28"/>
          <w:szCs w:val="28"/>
        </w:rPr>
        <w:t>ний граждан будет осуществляться</w:t>
      </w:r>
      <w:r w:rsidR="00841EB7">
        <w:rPr>
          <w:rFonts w:ascii="Times New Roman" w:eastAsia="Times New Roman" w:hAnsi="Times New Roman"/>
          <w:color w:val="333333"/>
          <w:sz w:val="28"/>
          <w:szCs w:val="28"/>
        </w:rPr>
        <w:t xml:space="preserve"> переписчиками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с использованием планшетных компьютеров, что позволит ускорить процесс сбора информации, повысит ее кач</w:t>
      </w:r>
      <w:r>
        <w:rPr>
          <w:rFonts w:ascii="Times New Roman" w:eastAsia="Times New Roman" w:hAnsi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/>
          <w:color w:val="333333"/>
          <w:sz w:val="28"/>
          <w:szCs w:val="28"/>
        </w:rPr>
        <w:t>ство, не будет требовать больших затрат времени</w:t>
      </w:r>
      <w:r w:rsidR="00B616B3">
        <w:rPr>
          <w:rFonts w:ascii="Times New Roman" w:eastAsia="Times New Roman" w:hAnsi="Times New Roman"/>
          <w:color w:val="333333"/>
          <w:sz w:val="28"/>
          <w:szCs w:val="28"/>
        </w:rPr>
        <w:t xml:space="preserve"> на проведение опроса</w:t>
      </w:r>
      <w:r>
        <w:rPr>
          <w:rFonts w:ascii="Times New Roman" w:eastAsia="Times New Roman" w:hAnsi="Times New Roman"/>
          <w:color w:val="333333"/>
          <w:sz w:val="28"/>
          <w:szCs w:val="28"/>
        </w:rPr>
        <w:t>, ускорит процесс обработки информации.</w:t>
      </w:r>
    </w:p>
    <w:p w:rsidR="00B616B3" w:rsidRPr="00CD7EF8" w:rsidRDefault="00B616B3" w:rsidP="00B616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EF8">
        <w:rPr>
          <w:rFonts w:ascii="Times New Roman" w:hAnsi="Times New Roman"/>
          <w:sz w:val="28"/>
          <w:szCs w:val="28"/>
        </w:rPr>
        <w:t>В Костромской области предстоит переписать:</w:t>
      </w:r>
    </w:p>
    <w:p w:rsidR="00B616B3" w:rsidRPr="002848DB" w:rsidRDefault="00B616B3" w:rsidP="00B616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EF8">
        <w:rPr>
          <w:rFonts w:ascii="Times New Roman" w:hAnsi="Times New Roman"/>
          <w:sz w:val="28"/>
          <w:szCs w:val="28"/>
        </w:rPr>
        <w:t xml:space="preserve"> - 252 </w:t>
      </w:r>
      <w:proofErr w:type="gramStart"/>
      <w:r w:rsidRPr="00CD7EF8">
        <w:rPr>
          <w:rFonts w:ascii="Times New Roman" w:hAnsi="Times New Roman"/>
          <w:sz w:val="28"/>
          <w:szCs w:val="28"/>
        </w:rPr>
        <w:t>сельскохозяйственных</w:t>
      </w:r>
      <w:proofErr w:type="gramEnd"/>
      <w:r w:rsidRPr="00CD7EF8">
        <w:rPr>
          <w:rFonts w:ascii="Times New Roman" w:hAnsi="Times New Roman"/>
          <w:sz w:val="28"/>
          <w:szCs w:val="28"/>
        </w:rPr>
        <w:t xml:space="preserve"> организации</w:t>
      </w:r>
      <w:r w:rsidR="002848DB" w:rsidRPr="002848DB">
        <w:rPr>
          <w:rFonts w:ascii="Times New Roman" w:hAnsi="Times New Roman"/>
          <w:sz w:val="28"/>
          <w:szCs w:val="28"/>
        </w:rPr>
        <w:t>;</w:t>
      </w:r>
    </w:p>
    <w:p w:rsidR="00B616B3" w:rsidRPr="002848DB" w:rsidRDefault="00B616B3" w:rsidP="00B616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EF8">
        <w:rPr>
          <w:rFonts w:ascii="Times New Roman" w:hAnsi="Times New Roman"/>
          <w:sz w:val="28"/>
          <w:szCs w:val="28"/>
        </w:rPr>
        <w:t xml:space="preserve"> - 224 </w:t>
      </w:r>
      <w:proofErr w:type="gramStart"/>
      <w:r w:rsidRPr="00CD7EF8">
        <w:rPr>
          <w:rFonts w:ascii="Times New Roman" w:hAnsi="Times New Roman"/>
          <w:sz w:val="28"/>
          <w:szCs w:val="28"/>
        </w:rPr>
        <w:t>крестьянских</w:t>
      </w:r>
      <w:proofErr w:type="gramEnd"/>
      <w:r w:rsidRPr="00CD7EF8">
        <w:rPr>
          <w:rFonts w:ascii="Times New Roman" w:hAnsi="Times New Roman"/>
          <w:sz w:val="28"/>
          <w:szCs w:val="28"/>
        </w:rPr>
        <w:t xml:space="preserve"> (фермерских) хозяйства и индивидуальных предприним</w:t>
      </w:r>
      <w:r w:rsidRPr="00CD7EF8">
        <w:rPr>
          <w:rFonts w:ascii="Times New Roman" w:hAnsi="Times New Roman"/>
          <w:sz w:val="28"/>
          <w:szCs w:val="28"/>
        </w:rPr>
        <w:t>а</w:t>
      </w:r>
      <w:r w:rsidRPr="00CD7EF8">
        <w:rPr>
          <w:rFonts w:ascii="Times New Roman" w:hAnsi="Times New Roman"/>
          <w:sz w:val="28"/>
          <w:szCs w:val="28"/>
        </w:rPr>
        <w:t>теля</w:t>
      </w:r>
      <w:r w:rsidR="002848DB" w:rsidRPr="002848DB">
        <w:rPr>
          <w:rFonts w:ascii="Times New Roman" w:hAnsi="Times New Roman"/>
          <w:sz w:val="28"/>
          <w:szCs w:val="28"/>
        </w:rPr>
        <w:t>;</w:t>
      </w:r>
    </w:p>
    <w:p w:rsidR="00B616B3" w:rsidRPr="00CD7EF8" w:rsidRDefault="00B616B3" w:rsidP="00B616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EF8">
        <w:rPr>
          <w:rFonts w:ascii="Times New Roman" w:hAnsi="Times New Roman"/>
          <w:sz w:val="28"/>
          <w:szCs w:val="28"/>
        </w:rPr>
        <w:t xml:space="preserve"> - 4</w:t>
      </w:r>
      <w:r>
        <w:rPr>
          <w:rFonts w:ascii="Times New Roman" w:hAnsi="Times New Roman"/>
          <w:sz w:val="28"/>
          <w:szCs w:val="28"/>
        </w:rPr>
        <w:t>05</w:t>
      </w:r>
      <w:r w:rsidRPr="00CD7EF8">
        <w:rPr>
          <w:rFonts w:ascii="Times New Roman" w:hAnsi="Times New Roman"/>
          <w:sz w:val="28"/>
          <w:szCs w:val="28"/>
        </w:rPr>
        <w:t xml:space="preserve"> некоммерческ</w:t>
      </w:r>
      <w:r>
        <w:rPr>
          <w:rFonts w:ascii="Times New Roman" w:hAnsi="Times New Roman"/>
          <w:sz w:val="28"/>
          <w:szCs w:val="28"/>
        </w:rPr>
        <w:t>их</w:t>
      </w:r>
      <w:r w:rsidRPr="00CD7EF8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й</w:t>
      </w:r>
      <w:r w:rsidRPr="00CD7EF8">
        <w:rPr>
          <w:rFonts w:ascii="Times New Roman" w:hAnsi="Times New Roman"/>
          <w:sz w:val="28"/>
          <w:szCs w:val="28"/>
        </w:rPr>
        <w:t xml:space="preserve"> граждан</w:t>
      </w:r>
      <w:r w:rsidR="002848DB">
        <w:rPr>
          <w:rFonts w:ascii="Times New Roman" w:hAnsi="Times New Roman"/>
          <w:sz w:val="28"/>
          <w:szCs w:val="28"/>
          <w:lang w:val="en-US"/>
        </w:rPr>
        <w:t>;</w:t>
      </w:r>
      <w:bookmarkStart w:id="0" w:name="_GoBack"/>
      <w:bookmarkEnd w:id="0"/>
    </w:p>
    <w:p w:rsidR="00B616B3" w:rsidRDefault="00B616B3" w:rsidP="00B616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EF8">
        <w:rPr>
          <w:rFonts w:ascii="Times New Roman" w:hAnsi="Times New Roman"/>
          <w:sz w:val="28"/>
          <w:szCs w:val="28"/>
        </w:rPr>
        <w:t>- 117,8 тыс. личных подсобных хозяйств населения сельской местности (за и</w:t>
      </w:r>
      <w:r w:rsidRPr="00CD7EF8">
        <w:rPr>
          <w:rFonts w:ascii="Times New Roman" w:hAnsi="Times New Roman"/>
          <w:sz w:val="28"/>
          <w:szCs w:val="28"/>
        </w:rPr>
        <w:t>с</w:t>
      </w:r>
      <w:r w:rsidRPr="00CD7EF8">
        <w:rPr>
          <w:rFonts w:ascii="Times New Roman" w:hAnsi="Times New Roman"/>
          <w:sz w:val="28"/>
          <w:szCs w:val="28"/>
        </w:rPr>
        <w:t>ключением населенных пунктов с численностью менее 10 человек).</w:t>
      </w:r>
    </w:p>
    <w:p w:rsidR="002C0B16" w:rsidRDefault="002C0B16" w:rsidP="00B616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B16" w:rsidRPr="00CD7EF8" w:rsidRDefault="002C0B16" w:rsidP="00B616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</w:t>
      </w:r>
      <w:r w:rsidR="007A31DA">
        <w:rPr>
          <w:rFonts w:ascii="Times New Roman" w:hAnsi="Times New Roman"/>
          <w:sz w:val="28"/>
          <w:szCs w:val="28"/>
        </w:rPr>
        <w:t xml:space="preserve">итоги переписи будут опубликованы в декабре 2021 года, окончательные итоги – в </w:t>
      </w:r>
      <w:r w:rsidR="007A31DA">
        <w:rPr>
          <w:rFonts w:ascii="Times New Roman" w:hAnsi="Times New Roman"/>
          <w:sz w:val="28"/>
          <w:szCs w:val="28"/>
          <w:lang w:val="en-US"/>
        </w:rPr>
        <w:t>IV</w:t>
      </w:r>
      <w:r w:rsidR="007A31DA" w:rsidRPr="007A31DA">
        <w:rPr>
          <w:rFonts w:ascii="Times New Roman" w:hAnsi="Times New Roman"/>
          <w:sz w:val="28"/>
          <w:szCs w:val="28"/>
        </w:rPr>
        <w:t xml:space="preserve"> </w:t>
      </w:r>
      <w:r w:rsidR="007A31DA">
        <w:rPr>
          <w:rFonts w:ascii="Times New Roman" w:hAnsi="Times New Roman"/>
          <w:sz w:val="28"/>
          <w:szCs w:val="28"/>
        </w:rPr>
        <w:t xml:space="preserve">квартале 2022 года. </w:t>
      </w:r>
    </w:p>
    <w:p w:rsidR="009C069C" w:rsidRDefault="009C069C" w:rsidP="009C069C">
      <w:pPr>
        <w:spacing w:after="0" w:line="240" w:lineRule="auto"/>
        <w:ind w:firstLine="630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B022D1" w:rsidRDefault="00B022D1" w:rsidP="00935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22D1" w:rsidRDefault="00B022D1" w:rsidP="00935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33CA" w:rsidRDefault="006D33CA" w:rsidP="009344F5">
      <w:pPr>
        <w:pStyle w:val="a3"/>
        <w:spacing w:after="0"/>
        <w:contextualSpacing/>
        <w:rPr>
          <w:rFonts w:asciiTheme="majorHAnsi" w:hAnsiTheme="majorHAnsi"/>
        </w:rPr>
      </w:pPr>
    </w:p>
    <w:p w:rsidR="006D33CA" w:rsidRDefault="006D33CA" w:rsidP="009344F5">
      <w:pPr>
        <w:pStyle w:val="a3"/>
        <w:spacing w:after="0"/>
        <w:contextualSpacing/>
        <w:rPr>
          <w:rFonts w:asciiTheme="majorHAnsi" w:hAnsiTheme="majorHAnsi"/>
        </w:rPr>
      </w:pPr>
    </w:p>
    <w:p w:rsidR="009344F5" w:rsidRPr="009344F5" w:rsidRDefault="009344F5" w:rsidP="009344F5">
      <w:pPr>
        <w:pStyle w:val="a3"/>
        <w:spacing w:after="0"/>
        <w:contextualSpacing/>
        <w:rPr>
          <w:rFonts w:asciiTheme="majorHAnsi" w:hAnsiTheme="majorHAnsi"/>
        </w:rPr>
      </w:pPr>
      <w:r w:rsidRPr="009344F5">
        <w:rPr>
          <w:rFonts w:asciiTheme="majorHAnsi" w:hAnsiTheme="majorHAnsi"/>
        </w:rPr>
        <w:t xml:space="preserve">Ответственный за выпуск: </w:t>
      </w:r>
    </w:p>
    <w:p w:rsidR="009344F5" w:rsidRPr="009344F5" w:rsidRDefault="009344F5" w:rsidP="009344F5">
      <w:pPr>
        <w:pStyle w:val="a3"/>
        <w:spacing w:after="0"/>
        <w:contextualSpacing/>
        <w:rPr>
          <w:rFonts w:asciiTheme="majorHAnsi" w:hAnsiTheme="majorHAnsi"/>
        </w:rPr>
      </w:pPr>
      <w:r w:rsidRPr="009344F5">
        <w:rPr>
          <w:rFonts w:asciiTheme="majorHAnsi" w:hAnsiTheme="majorHAnsi"/>
        </w:rPr>
        <w:t xml:space="preserve">отдел статистики </w:t>
      </w:r>
      <w:r w:rsidR="00F10D69">
        <w:rPr>
          <w:rFonts w:asciiTheme="majorHAnsi" w:hAnsiTheme="majorHAnsi"/>
        </w:rPr>
        <w:t xml:space="preserve"> </w:t>
      </w:r>
      <w:r w:rsidRPr="009344F5">
        <w:rPr>
          <w:rFonts w:asciiTheme="majorHAnsi" w:hAnsiTheme="majorHAnsi"/>
        </w:rPr>
        <w:t xml:space="preserve"> сельского хозяйства</w:t>
      </w:r>
    </w:p>
    <w:p w:rsidR="009344F5" w:rsidRPr="009344F5" w:rsidRDefault="009344F5" w:rsidP="009344F5">
      <w:pPr>
        <w:pStyle w:val="a3"/>
        <w:spacing w:after="0"/>
        <w:contextualSpacing/>
        <w:rPr>
          <w:rFonts w:asciiTheme="majorHAnsi" w:hAnsiTheme="majorHAnsi"/>
        </w:rPr>
      </w:pPr>
      <w:r w:rsidRPr="009344F5">
        <w:rPr>
          <w:rFonts w:asciiTheme="majorHAnsi" w:hAnsiTheme="majorHAnsi"/>
        </w:rPr>
        <w:t>и окружающей природной среды (4942) 49-17-1</w:t>
      </w:r>
      <w:r w:rsidR="00F10D69">
        <w:rPr>
          <w:rFonts w:asciiTheme="majorHAnsi" w:hAnsiTheme="majorHAnsi"/>
        </w:rPr>
        <w:t>1</w:t>
      </w:r>
    </w:p>
    <w:p w:rsidR="007A31DA" w:rsidRPr="009344F5" w:rsidRDefault="007A31DA">
      <w:pPr>
        <w:pStyle w:val="a3"/>
        <w:spacing w:after="0"/>
        <w:contextualSpacing/>
        <w:rPr>
          <w:rFonts w:asciiTheme="majorHAnsi" w:hAnsiTheme="majorHAnsi"/>
        </w:rPr>
      </w:pPr>
    </w:p>
    <w:sectPr w:rsidR="007A31DA" w:rsidRPr="009344F5" w:rsidSect="009344F5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92F"/>
    <w:multiLevelType w:val="hybridMultilevel"/>
    <w:tmpl w:val="01A43576"/>
    <w:lvl w:ilvl="0" w:tplc="70B2FD5A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F5"/>
    <w:rsid w:val="00017BD5"/>
    <w:rsid w:val="000F7063"/>
    <w:rsid w:val="00115CCC"/>
    <w:rsid w:val="00125A68"/>
    <w:rsid w:val="00176B5B"/>
    <w:rsid w:val="00180E5D"/>
    <w:rsid w:val="00236295"/>
    <w:rsid w:val="002848DB"/>
    <w:rsid w:val="002B7AC3"/>
    <w:rsid w:val="002C0B16"/>
    <w:rsid w:val="003324C4"/>
    <w:rsid w:val="003C208C"/>
    <w:rsid w:val="0048543B"/>
    <w:rsid w:val="004F1FD2"/>
    <w:rsid w:val="00536FE2"/>
    <w:rsid w:val="005B2A95"/>
    <w:rsid w:val="005F127C"/>
    <w:rsid w:val="00660941"/>
    <w:rsid w:val="00680EF3"/>
    <w:rsid w:val="006D33CA"/>
    <w:rsid w:val="00737266"/>
    <w:rsid w:val="00740E0D"/>
    <w:rsid w:val="007A31DA"/>
    <w:rsid w:val="007C56DB"/>
    <w:rsid w:val="00841EB7"/>
    <w:rsid w:val="008F5419"/>
    <w:rsid w:val="009344F5"/>
    <w:rsid w:val="0093549D"/>
    <w:rsid w:val="009C069C"/>
    <w:rsid w:val="009D3029"/>
    <w:rsid w:val="009D4444"/>
    <w:rsid w:val="00A53D66"/>
    <w:rsid w:val="00A64294"/>
    <w:rsid w:val="00A810F4"/>
    <w:rsid w:val="00AA5346"/>
    <w:rsid w:val="00AC7C2E"/>
    <w:rsid w:val="00B022D1"/>
    <w:rsid w:val="00B23BE8"/>
    <w:rsid w:val="00B616B3"/>
    <w:rsid w:val="00B84448"/>
    <w:rsid w:val="00C94B98"/>
    <w:rsid w:val="00D44F33"/>
    <w:rsid w:val="00E14A41"/>
    <w:rsid w:val="00E83AF1"/>
    <w:rsid w:val="00F10D69"/>
    <w:rsid w:val="00F379BE"/>
    <w:rsid w:val="00F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344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4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344F5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9344F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F5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D33CA"/>
    <w:rPr>
      <w:b/>
      <w:bCs/>
    </w:rPr>
  </w:style>
  <w:style w:type="paragraph" w:styleId="aa">
    <w:name w:val="List Paragraph"/>
    <w:basedOn w:val="a"/>
    <w:uiPriority w:val="34"/>
    <w:qFormat/>
    <w:rsid w:val="00176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344F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4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344F5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9344F5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4F5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D33CA"/>
    <w:rPr>
      <w:b/>
      <w:bCs/>
    </w:rPr>
  </w:style>
  <w:style w:type="paragraph" w:styleId="aa">
    <w:name w:val="List Paragraph"/>
    <w:basedOn w:val="a"/>
    <w:uiPriority w:val="34"/>
    <w:qFormat/>
    <w:rsid w:val="0017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М.И.</dc:creator>
  <cp:lastModifiedBy>Брызгалова Т.Н.</cp:lastModifiedBy>
  <cp:revision>7</cp:revision>
  <cp:lastPrinted>2021-07-07T06:59:00Z</cp:lastPrinted>
  <dcterms:created xsi:type="dcterms:W3CDTF">2021-07-14T06:43:00Z</dcterms:created>
  <dcterms:modified xsi:type="dcterms:W3CDTF">2021-07-15T05:14:00Z</dcterms:modified>
</cp:coreProperties>
</file>